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016_럼동성 실무 담당자 미팅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016_럼동성 실무 담당자 미팅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2026-04-24 14:00 ~ 14:30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Sở nông nghiệp và phát triển nông thôn lâm Đồng Chi cục trồng trọt và bảo vệ thực vật (럼동성 농업농촌개발국 식물재배 및 식물보호 지국) / 12 Hùng Vương, phường Xuân hương đà lạt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남승진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통역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Nguyen Thi My Linh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럼도성 농업농촌개발국 재배과/담당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0987-508-865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KOICA에서 럼동성에 보내주어야 하는 공문의 수신인 및 필수 내용 설명</w:t>
              <w:br/>
              <w:t>- 이메일주소 : vpubnd@lamdong.gov.vn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1164269" cy="1571625"/>
                  <wp:docPr id="1" name="image1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69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png"/></Relationships>
</file>